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10E" w:rsidRPr="0092510E" w:rsidRDefault="0092510E" w:rsidP="0092510E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Pr="0092510E">
        <w:rPr>
          <w:b/>
          <w:sz w:val="28"/>
          <w:szCs w:val="28"/>
        </w:rPr>
        <w:t>ОССИЙСКАЯ ФЕДЕРАЦИЯ</w:t>
      </w:r>
    </w:p>
    <w:p w:rsidR="0092510E" w:rsidRPr="0092510E" w:rsidRDefault="0092510E" w:rsidP="0092510E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 w:rsidRPr="0092510E">
        <w:rPr>
          <w:b/>
          <w:sz w:val="28"/>
          <w:szCs w:val="28"/>
        </w:rPr>
        <w:t>КРАСНОЩЁКОВСКИЙ РАЙОННЫЙ СОВЕТ ДЕПУТАТОВ</w:t>
      </w:r>
    </w:p>
    <w:p w:rsidR="0092510E" w:rsidRPr="0092510E" w:rsidRDefault="0092510E" w:rsidP="0092510E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 w:rsidRPr="0092510E">
        <w:rPr>
          <w:b/>
          <w:sz w:val="28"/>
          <w:szCs w:val="28"/>
        </w:rPr>
        <w:t>АЛТАЙСКОГО КРАЯ</w:t>
      </w:r>
    </w:p>
    <w:p w:rsidR="0092510E" w:rsidRPr="0092510E" w:rsidRDefault="0092510E" w:rsidP="0092510E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</w:p>
    <w:p w:rsidR="0092510E" w:rsidRPr="0092510E" w:rsidRDefault="0092510E" w:rsidP="0092510E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 w:rsidRPr="0092510E">
        <w:rPr>
          <w:b/>
          <w:sz w:val="28"/>
          <w:szCs w:val="28"/>
        </w:rPr>
        <w:t xml:space="preserve">РЕШЕНИЕ </w:t>
      </w:r>
    </w:p>
    <w:p w:rsidR="0092510E" w:rsidRPr="0092510E" w:rsidRDefault="0092510E" w:rsidP="0092510E">
      <w:pPr>
        <w:tabs>
          <w:tab w:val="left" w:pos="720"/>
          <w:tab w:val="left" w:pos="10206"/>
        </w:tabs>
        <w:ind w:left="-142"/>
        <w:jc w:val="both"/>
        <w:rPr>
          <w:sz w:val="28"/>
          <w:szCs w:val="28"/>
        </w:rPr>
      </w:pPr>
      <w:r w:rsidRPr="0092510E">
        <w:rPr>
          <w:sz w:val="28"/>
          <w:szCs w:val="28"/>
        </w:rPr>
        <w:t>«</w:t>
      </w:r>
      <w:r w:rsidR="00705534">
        <w:rPr>
          <w:sz w:val="28"/>
          <w:szCs w:val="28"/>
        </w:rPr>
        <w:t>21</w:t>
      </w:r>
      <w:r w:rsidRPr="0092510E">
        <w:rPr>
          <w:sz w:val="28"/>
          <w:szCs w:val="28"/>
        </w:rPr>
        <w:t xml:space="preserve">» </w:t>
      </w:r>
      <w:r w:rsidR="00705534">
        <w:rPr>
          <w:sz w:val="28"/>
          <w:szCs w:val="28"/>
        </w:rPr>
        <w:t xml:space="preserve"> октября </w:t>
      </w:r>
      <w:r w:rsidRPr="0092510E">
        <w:rPr>
          <w:sz w:val="28"/>
          <w:szCs w:val="28"/>
        </w:rPr>
        <w:t xml:space="preserve">2022г.                   </w:t>
      </w:r>
      <w:r>
        <w:rPr>
          <w:sz w:val="28"/>
          <w:szCs w:val="28"/>
        </w:rPr>
        <w:t xml:space="preserve">                                              </w:t>
      </w:r>
      <w:r w:rsidRPr="0092510E">
        <w:rPr>
          <w:sz w:val="28"/>
          <w:szCs w:val="28"/>
        </w:rPr>
        <w:t xml:space="preserve">      </w:t>
      </w:r>
      <w:r w:rsidR="00705534">
        <w:rPr>
          <w:sz w:val="28"/>
          <w:szCs w:val="28"/>
        </w:rPr>
        <w:t xml:space="preserve">        </w:t>
      </w:r>
      <w:r w:rsidRPr="0092510E">
        <w:rPr>
          <w:sz w:val="28"/>
          <w:szCs w:val="28"/>
        </w:rPr>
        <w:t xml:space="preserve">№ </w:t>
      </w:r>
      <w:r w:rsidR="00705534">
        <w:rPr>
          <w:sz w:val="28"/>
          <w:szCs w:val="28"/>
        </w:rPr>
        <w:t>25</w:t>
      </w:r>
      <w:r w:rsidRPr="0092510E">
        <w:rPr>
          <w:sz w:val="28"/>
          <w:szCs w:val="28"/>
        </w:rPr>
        <w:t xml:space="preserve">                                                              </w:t>
      </w:r>
    </w:p>
    <w:p w:rsidR="0092510E" w:rsidRPr="0092510E" w:rsidRDefault="0092510E" w:rsidP="0092510E">
      <w:pPr>
        <w:tabs>
          <w:tab w:val="left" w:pos="720"/>
          <w:tab w:val="left" w:pos="10206"/>
        </w:tabs>
        <w:ind w:left="-142"/>
        <w:jc w:val="center"/>
        <w:rPr>
          <w:sz w:val="28"/>
          <w:szCs w:val="28"/>
        </w:rPr>
      </w:pPr>
      <w:r w:rsidRPr="0092510E">
        <w:rPr>
          <w:sz w:val="28"/>
          <w:szCs w:val="28"/>
        </w:rPr>
        <w:t>с. Краснощёково</w:t>
      </w:r>
    </w:p>
    <w:p w:rsidR="00312AC5" w:rsidRDefault="00312AC5" w:rsidP="00312AC5">
      <w:pPr>
        <w:tabs>
          <w:tab w:val="left" w:pos="9213"/>
        </w:tabs>
        <w:rPr>
          <w:sz w:val="28"/>
          <w:szCs w:val="28"/>
        </w:rPr>
      </w:pPr>
    </w:p>
    <w:p w:rsidR="00312AC5" w:rsidRDefault="00312AC5" w:rsidP="00312AC5">
      <w:pPr>
        <w:tabs>
          <w:tab w:val="left" w:pos="4536"/>
          <w:tab w:val="left" w:pos="9213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18"/>
      </w:tblGrid>
      <w:tr w:rsidR="00312AC5" w:rsidTr="00312AC5">
        <w:tc>
          <w:tcPr>
            <w:tcW w:w="5353" w:type="dxa"/>
          </w:tcPr>
          <w:p w:rsidR="00312AC5" w:rsidRDefault="00312AC5" w:rsidP="00312AC5">
            <w:pPr>
              <w:tabs>
                <w:tab w:val="left" w:pos="921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 внесении изменений в Положение об оплате и материальном стимулировании  труда муници</w:t>
            </w:r>
            <w:r>
              <w:rPr>
                <w:sz w:val="28"/>
                <w:szCs w:val="28"/>
              </w:rPr>
              <w:softHyphen/>
              <w:t>пальных служащих Администрации Краснощёковского района и органов Администрации  Краснощёковского района», утвержденного решением Краснощековского районного Совета депутатов Алтайского края от 21.04.2017  № 33»</w:t>
            </w:r>
          </w:p>
          <w:p w:rsidR="00312AC5" w:rsidRDefault="00312AC5" w:rsidP="00312AC5">
            <w:pPr>
              <w:tabs>
                <w:tab w:val="left" w:pos="4536"/>
                <w:tab w:val="left" w:pos="9213"/>
              </w:tabs>
              <w:rPr>
                <w:sz w:val="28"/>
                <w:szCs w:val="28"/>
              </w:rPr>
            </w:pPr>
          </w:p>
        </w:tc>
        <w:tc>
          <w:tcPr>
            <w:tcW w:w="4218" w:type="dxa"/>
          </w:tcPr>
          <w:p w:rsidR="00312AC5" w:rsidRDefault="00312AC5" w:rsidP="00312AC5">
            <w:pPr>
              <w:tabs>
                <w:tab w:val="left" w:pos="4536"/>
                <w:tab w:val="left" w:pos="9213"/>
              </w:tabs>
              <w:rPr>
                <w:sz w:val="28"/>
                <w:szCs w:val="28"/>
              </w:rPr>
            </w:pPr>
          </w:p>
        </w:tc>
      </w:tr>
    </w:tbl>
    <w:p w:rsidR="00240D93" w:rsidRDefault="00312AC5" w:rsidP="00240D93">
      <w:pPr>
        <w:tabs>
          <w:tab w:val="left" w:pos="921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proofErr w:type="gramStart"/>
      <w:r>
        <w:rPr>
          <w:sz w:val="28"/>
          <w:szCs w:val="28"/>
        </w:rPr>
        <w:t>На основании Трудового кодекса Российской Федерации, Федерального закона от 02.03.2007 №25-ФЗ «О муниципальной службе в Российской Федерации, закона Алтайского края от 07.12.2007 №134-ЗС «О муниципальной службе в Алтайском крае», постановления Администрации Алтайского края от 31.01.2008 № 45 «Об установлении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служащих, работников муниципальных</w:t>
      </w:r>
      <w:proofErr w:type="gramEnd"/>
      <w:r>
        <w:rPr>
          <w:sz w:val="28"/>
          <w:szCs w:val="28"/>
        </w:rPr>
        <w:t xml:space="preserve"> учреждений» и  Устава муниципального образования Краснощёковский  район Алтайского края, </w:t>
      </w:r>
      <w:r w:rsidR="00240D93">
        <w:rPr>
          <w:sz w:val="28"/>
          <w:szCs w:val="28"/>
        </w:rPr>
        <w:t xml:space="preserve"> руководствуясь </w:t>
      </w:r>
      <w:r w:rsidR="00240D93" w:rsidRPr="00D766AE">
        <w:rPr>
          <w:sz w:val="28"/>
          <w:szCs w:val="28"/>
        </w:rPr>
        <w:t>постановлением Пра</w:t>
      </w:r>
      <w:r w:rsidR="00240D93">
        <w:rPr>
          <w:sz w:val="28"/>
          <w:szCs w:val="28"/>
        </w:rPr>
        <w:t>вительства Алт</w:t>
      </w:r>
      <w:r w:rsidR="00D333A6">
        <w:rPr>
          <w:sz w:val="28"/>
          <w:szCs w:val="28"/>
        </w:rPr>
        <w:t>айского края от 30.09.2022 № 358</w:t>
      </w:r>
      <w:r w:rsidR="00240D93" w:rsidRPr="00D766AE">
        <w:rPr>
          <w:sz w:val="28"/>
          <w:szCs w:val="28"/>
        </w:rPr>
        <w:t xml:space="preserve">  </w:t>
      </w:r>
      <w:r w:rsidR="00240D93" w:rsidRPr="00D766AE">
        <w:rPr>
          <w:color w:val="22272F"/>
          <w:sz w:val="28"/>
          <w:szCs w:val="28"/>
          <w:shd w:val="clear" w:color="auto" w:fill="FFFFFF"/>
        </w:rPr>
        <w:t>"О повышении предельных размеров денежных вознаграждений депутатов, выборных должностных лиц местного самоуправления, осуществляющих свои полномочия на постоянной основе, и предельных размеров должностных окладов муниц</w:t>
      </w:r>
      <w:r w:rsidR="00F82A8E">
        <w:rPr>
          <w:color w:val="22272F"/>
          <w:sz w:val="28"/>
          <w:szCs w:val="28"/>
          <w:shd w:val="clear" w:color="auto" w:fill="FFFFFF"/>
        </w:rPr>
        <w:t>ипальных служащих</w:t>
      </w:r>
      <w:r w:rsidR="00240D93">
        <w:rPr>
          <w:color w:val="22272F"/>
          <w:sz w:val="28"/>
          <w:szCs w:val="28"/>
          <w:shd w:val="clear" w:color="auto" w:fill="FFFFFF"/>
        </w:rPr>
        <w:t xml:space="preserve">"  </w:t>
      </w:r>
      <w:r w:rsidRPr="00D91BC2">
        <w:rPr>
          <w:sz w:val="28"/>
          <w:szCs w:val="28"/>
        </w:rPr>
        <w:t xml:space="preserve">Краснощёковский районный Совет депутатов Алтайского края </w:t>
      </w:r>
    </w:p>
    <w:p w:rsidR="00240D93" w:rsidRDefault="00240D93" w:rsidP="00240D93">
      <w:pPr>
        <w:tabs>
          <w:tab w:val="left" w:pos="9213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240D93" w:rsidRDefault="00240D93" w:rsidP="00240D93">
      <w:pPr>
        <w:tabs>
          <w:tab w:val="left" w:pos="921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Повысить должностные оклады муниципальных служащих Администрации Краснощёковского района и органов Админи</w:t>
      </w:r>
      <w:r w:rsidR="00D333A6">
        <w:rPr>
          <w:sz w:val="28"/>
          <w:szCs w:val="28"/>
        </w:rPr>
        <w:t>страции Краснощёковского района в 1,04 раза.</w:t>
      </w:r>
    </w:p>
    <w:p w:rsidR="00312AC5" w:rsidRDefault="00240D93" w:rsidP="00240D93">
      <w:pPr>
        <w:tabs>
          <w:tab w:val="left" w:pos="921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</w:t>
      </w:r>
      <w:r w:rsidR="00312AC5">
        <w:rPr>
          <w:sz w:val="28"/>
          <w:szCs w:val="28"/>
        </w:rPr>
        <w:t>. Внести изменение в пункт 3 Положения</w:t>
      </w:r>
      <w:r w:rsidR="00312AC5" w:rsidRPr="00312AC5">
        <w:rPr>
          <w:sz w:val="28"/>
          <w:szCs w:val="28"/>
        </w:rPr>
        <w:t xml:space="preserve"> </w:t>
      </w:r>
      <w:r w:rsidR="00312AC5">
        <w:rPr>
          <w:sz w:val="28"/>
          <w:szCs w:val="28"/>
        </w:rPr>
        <w:t>об оплате и материальном стимулировании труда муниципальных служащих Администрации Краснощёковского района и органов Администрации Краснощёковского района, изложив его в следующей редакции</w:t>
      </w:r>
      <w:r w:rsidR="00952F98">
        <w:rPr>
          <w:sz w:val="28"/>
          <w:szCs w:val="28"/>
        </w:rPr>
        <w:t>:</w:t>
      </w:r>
    </w:p>
    <w:p w:rsidR="00952F98" w:rsidRPr="002661C4" w:rsidRDefault="00952F98" w:rsidP="00240D93">
      <w:pPr>
        <w:tabs>
          <w:tab w:val="left" w:pos="0"/>
          <w:tab w:val="left" w:pos="9071"/>
          <w:tab w:val="left" w:pos="9213"/>
        </w:tabs>
        <w:ind w:right="-1"/>
        <w:jc w:val="center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 xml:space="preserve">3. </w:t>
      </w:r>
      <w:r w:rsidRPr="002661C4">
        <w:rPr>
          <w:b/>
          <w:sz w:val="28"/>
          <w:szCs w:val="28"/>
        </w:rPr>
        <w:t>Порядок установления должностных окладов.</w:t>
      </w:r>
    </w:p>
    <w:p w:rsidR="00952F98" w:rsidRDefault="00952F98" w:rsidP="00952F98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Должностные оклады муниципальных служащих устанавливаются в размерах в соответствии с постановлением Администрации Алтайского края от 31.01.2008  № 45 «Об установлении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служащих, работников муниципальных учреждений».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20"/>
        <w:gridCol w:w="3651"/>
      </w:tblGrid>
      <w:tr w:rsidR="00D333A6" w:rsidRPr="00CD5AC9" w:rsidTr="005E3651">
        <w:trPr>
          <w:trHeight w:val="708"/>
        </w:trPr>
        <w:tc>
          <w:tcPr>
            <w:tcW w:w="5920" w:type="dxa"/>
          </w:tcPr>
          <w:p w:rsidR="00D333A6" w:rsidRPr="00CD5AC9" w:rsidRDefault="00D333A6" w:rsidP="005E365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CD5AC9">
              <w:rPr>
                <w:sz w:val="28"/>
                <w:szCs w:val="28"/>
              </w:rPr>
              <w:t>Наименование должности муниципальной службы</w:t>
            </w:r>
          </w:p>
        </w:tc>
        <w:tc>
          <w:tcPr>
            <w:tcW w:w="3651" w:type="dxa"/>
          </w:tcPr>
          <w:p w:rsidR="00D333A6" w:rsidRPr="00CD5AC9" w:rsidRDefault="00D333A6" w:rsidP="005E365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CD5AC9">
              <w:rPr>
                <w:sz w:val="28"/>
                <w:szCs w:val="28"/>
              </w:rPr>
              <w:t>Должностной оклад (руб.)</w:t>
            </w:r>
          </w:p>
        </w:tc>
      </w:tr>
      <w:tr w:rsidR="00D333A6" w:rsidRPr="00CD5AC9" w:rsidTr="005E3651">
        <w:trPr>
          <w:trHeight w:val="339"/>
        </w:trPr>
        <w:tc>
          <w:tcPr>
            <w:tcW w:w="9571" w:type="dxa"/>
            <w:gridSpan w:val="2"/>
          </w:tcPr>
          <w:p w:rsidR="00D333A6" w:rsidRPr="00CD5AC9" w:rsidRDefault="00D333A6" w:rsidP="005E365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b/>
                <w:sz w:val="28"/>
                <w:szCs w:val="28"/>
              </w:rPr>
            </w:pPr>
            <w:r w:rsidRPr="00CD5AC9">
              <w:rPr>
                <w:b/>
                <w:sz w:val="28"/>
                <w:szCs w:val="28"/>
              </w:rPr>
              <w:t>Высшие должности муниципальной службы</w:t>
            </w:r>
          </w:p>
        </w:tc>
      </w:tr>
      <w:tr w:rsidR="00D333A6" w:rsidRPr="00CD5AC9" w:rsidTr="005E3651">
        <w:tc>
          <w:tcPr>
            <w:tcW w:w="5920" w:type="dxa"/>
          </w:tcPr>
          <w:p w:rsidR="00D333A6" w:rsidRPr="00CD5AC9" w:rsidRDefault="00D333A6" w:rsidP="005E365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CD5AC9">
              <w:rPr>
                <w:sz w:val="28"/>
                <w:szCs w:val="28"/>
              </w:rPr>
              <w:t>Заместитель главы Администрации района</w:t>
            </w:r>
          </w:p>
        </w:tc>
        <w:tc>
          <w:tcPr>
            <w:tcW w:w="3651" w:type="dxa"/>
          </w:tcPr>
          <w:p w:rsidR="00D333A6" w:rsidRPr="00CD5AC9" w:rsidRDefault="00D333A6" w:rsidP="005E365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10 331</w:t>
            </w:r>
          </w:p>
        </w:tc>
      </w:tr>
      <w:tr w:rsidR="00D333A6" w:rsidRPr="00CD5AC9" w:rsidTr="005E3651">
        <w:tc>
          <w:tcPr>
            <w:tcW w:w="5920" w:type="dxa"/>
          </w:tcPr>
          <w:p w:rsidR="00D333A6" w:rsidRPr="00CD5AC9" w:rsidRDefault="00D333A6" w:rsidP="005E365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CD5AC9">
              <w:rPr>
                <w:sz w:val="28"/>
                <w:szCs w:val="28"/>
              </w:rPr>
              <w:t>Управляющий делами Администрации района</w:t>
            </w:r>
          </w:p>
        </w:tc>
        <w:tc>
          <w:tcPr>
            <w:tcW w:w="3651" w:type="dxa"/>
          </w:tcPr>
          <w:p w:rsidR="00D333A6" w:rsidRPr="00CD5AC9" w:rsidRDefault="00D333A6" w:rsidP="005E365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10 005</w:t>
            </w:r>
          </w:p>
        </w:tc>
      </w:tr>
      <w:tr w:rsidR="00D333A6" w:rsidRPr="00CD5AC9" w:rsidTr="005E3651">
        <w:tc>
          <w:tcPr>
            <w:tcW w:w="9571" w:type="dxa"/>
            <w:gridSpan w:val="2"/>
          </w:tcPr>
          <w:p w:rsidR="00D333A6" w:rsidRPr="00CD5AC9" w:rsidRDefault="00D333A6" w:rsidP="005E365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b/>
                <w:sz w:val="28"/>
                <w:szCs w:val="28"/>
              </w:rPr>
            </w:pPr>
            <w:r w:rsidRPr="00CD5AC9">
              <w:rPr>
                <w:b/>
                <w:sz w:val="28"/>
                <w:szCs w:val="28"/>
              </w:rPr>
              <w:t>Главные должности муниципальной службы</w:t>
            </w:r>
          </w:p>
        </w:tc>
      </w:tr>
      <w:tr w:rsidR="00D333A6" w:rsidRPr="00CD5AC9" w:rsidTr="005E3651">
        <w:tc>
          <w:tcPr>
            <w:tcW w:w="5920" w:type="dxa"/>
          </w:tcPr>
          <w:p w:rsidR="00D333A6" w:rsidRPr="00CD5AC9" w:rsidRDefault="00D333A6" w:rsidP="005E365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CD5AC9">
              <w:rPr>
                <w:sz w:val="28"/>
                <w:szCs w:val="28"/>
              </w:rPr>
              <w:t>Председатель комитета Администрации района</w:t>
            </w:r>
          </w:p>
        </w:tc>
        <w:tc>
          <w:tcPr>
            <w:tcW w:w="3651" w:type="dxa"/>
          </w:tcPr>
          <w:p w:rsidR="00D333A6" w:rsidRPr="00CD5AC9" w:rsidRDefault="00D333A6" w:rsidP="005E365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8 949</w:t>
            </w:r>
          </w:p>
        </w:tc>
      </w:tr>
      <w:tr w:rsidR="00D333A6" w:rsidRPr="00CD5AC9" w:rsidTr="005E3651">
        <w:tc>
          <w:tcPr>
            <w:tcW w:w="5920" w:type="dxa"/>
          </w:tcPr>
          <w:p w:rsidR="00D333A6" w:rsidRPr="00CD5AC9" w:rsidRDefault="00D333A6" w:rsidP="005E365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CD5AC9">
              <w:rPr>
                <w:sz w:val="28"/>
                <w:szCs w:val="28"/>
              </w:rPr>
              <w:t>Начальник Управления Администрации района</w:t>
            </w:r>
          </w:p>
        </w:tc>
        <w:tc>
          <w:tcPr>
            <w:tcW w:w="3651" w:type="dxa"/>
          </w:tcPr>
          <w:p w:rsidR="00D333A6" w:rsidRPr="00CD5AC9" w:rsidRDefault="00D333A6" w:rsidP="005E365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8 949</w:t>
            </w:r>
          </w:p>
        </w:tc>
      </w:tr>
      <w:tr w:rsidR="00D333A6" w:rsidRPr="00CD5AC9" w:rsidTr="005E3651">
        <w:tc>
          <w:tcPr>
            <w:tcW w:w="5920" w:type="dxa"/>
          </w:tcPr>
          <w:p w:rsidR="00D333A6" w:rsidRPr="00CD5AC9" w:rsidRDefault="00D333A6" w:rsidP="005E365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CD5AC9">
              <w:rPr>
                <w:sz w:val="28"/>
                <w:szCs w:val="28"/>
              </w:rPr>
              <w:t>Начальник (заведующий) отделом Администрации района</w:t>
            </w:r>
          </w:p>
        </w:tc>
        <w:tc>
          <w:tcPr>
            <w:tcW w:w="3651" w:type="dxa"/>
          </w:tcPr>
          <w:p w:rsidR="00D333A6" w:rsidRPr="00CD5AC9" w:rsidRDefault="00D333A6" w:rsidP="005E365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8 240</w:t>
            </w:r>
          </w:p>
        </w:tc>
      </w:tr>
      <w:tr w:rsidR="00D333A6" w:rsidRPr="00CD5AC9" w:rsidTr="005E3651">
        <w:tc>
          <w:tcPr>
            <w:tcW w:w="9571" w:type="dxa"/>
            <w:gridSpan w:val="2"/>
          </w:tcPr>
          <w:p w:rsidR="00D333A6" w:rsidRPr="00CD5AC9" w:rsidRDefault="00D333A6" w:rsidP="005E365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b/>
                <w:sz w:val="28"/>
                <w:szCs w:val="28"/>
              </w:rPr>
            </w:pPr>
            <w:r w:rsidRPr="00CD5AC9">
              <w:rPr>
                <w:b/>
                <w:sz w:val="28"/>
                <w:szCs w:val="28"/>
              </w:rPr>
              <w:t>Ведущие должности муниципальной службы</w:t>
            </w:r>
          </w:p>
        </w:tc>
      </w:tr>
      <w:tr w:rsidR="00D333A6" w:rsidRPr="00CD5AC9" w:rsidTr="005E3651">
        <w:tc>
          <w:tcPr>
            <w:tcW w:w="5920" w:type="dxa"/>
          </w:tcPr>
          <w:p w:rsidR="00D333A6" w:rsidRPr="00CD5AC9" w:rsidRDefault="00D333A6" w:rsidP="005E365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CD5AC9">
              <w:rPr>
                <w:sz w:val="28"/>
                <w:szCs w:val="28"/>
              </w:rPr>
              <w:t xml:space="preserve">Заместитель председателя комитета </w:t>
            </w:r>
          </w:p>
        </w:tc>
        <w:tc>
          <w:tcPr>
            <w:tcW w:w="3651" w:type="dxa"/>
          </w:tcPr>
          <w:p w:rsidR="00D333A6" w:rsidRPr="00CD5AC9" w:rsidRDefault="00D333A6" w:rsidP="005E365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8 051</w:t>
            </w:r>
          </w:p>
        </w:tc>
      </w:tr>
      <w:tr w:rsidR="00D333A6" w:rsidRPr="00CD5AC9" w:rsidTr="005E3651">
        <w:tc>
          <w:tcPr>
            <w:tcW w:w="5920" w:type="dxa"/>
          </w:tcPr>
          <w:p w:rsidR="00D333A6" w:rsidRPr="00CD5AC9" w:rsidRDefault="00D333A6" w:rsidP="005E365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CD5AC9">
              <w:rPr>
                <w:sz w:val="28"/>
                <w:szCs w:val="28"/>
              </w:rPr>
              <w:t>Заместитель начальника Управления</w:t>
            </w:r>
          </w:p>
        </w:tc>
        <w:tc>
          <w:tcPr>
            <w:tcW w:w="3651" w:type="dxa"/>
          </w:tcPr>
          <w:p w:rsidR="00D333A6" w:rsidRPr="00CD5AC9" w:rsidRDefault="00D333A6" w:rsidP="005E365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8 051</w:t>
            </w:r>
          </w:p>
        </w:tc>
      </w:tr>
      <w:tr w:rsidR="00D333A6" w:rsidRPr="00CD5AC9" w:rsidTr="005E3651">
        <w:tc>
          <w:tcPr>
            <w:tcW w:w="5920" w:type="dxa"/>
          </w:tcPr>
          <w:p w:rsidR="00D333A6" w:rsidRPr="00CD5AC9" w:rsidRDefault="00D333A6" w:rsidP="005E365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CD5AC9">
              <w:rPr>
                <w:sz w:val="28"/>
                <w:szCs w:val="28"/>
              </w:rPr>
              <w:t>Начальник отдела в составе управления, комитета</w:t>
            </w:r>
          </w:p>
        </w:tc>
        <w:tc>
          <w:tcPr>
            <w:tcW w:w="3651" w:type="dxa"/>
          </w:tcPr>
          <w:p w:rsidR="00D333A6" w:rsidRPr="00CD5AC9" w:rsidRDefault="00D333A6" w:rsidP="005E365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7 565</w:t>
            </w:r>
          </w:p>
        </w:tc>
      </w:tr>
      <w:tr w:rsidR="00D333A6" w:rsidRPr="00CD5AC9" w:rsidTr="005E3651">
        <w:tc>
          <w:tcPr>
            <w:tcW w:w="5920" w:type="dxa"/>
          </w:tcPr>
          <w:p w:rsidR="00D333A6" w:rsidRPr="00CD5AC9" w:rsidRDefault="00D333A6" w:rsidP="005E365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CD5AC9">
              <w:rPr>
                <w:sz w:val="28"/>
                <w:szCs w:val="28"/>
              </w:rPr>
              <w:t>Заместитель начальника отдела в составе комитета, управления</w:t>
            </w:r>
          </w:p>
        </w:tc>
        <w:tc>
          <w:tcPr>
            <w:tcW w:w="3651" w:type="dxa"/>
          </w:tcPr>
          <w:p w:rsidR="00D333A6" w:rsidRPr="00CD5AC9" w:rsidRDefault="00D333A6" w:rsidP="005E365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6 803</w:t>
            </w:r>
          </w:p>
        </w:tc>
      </w:tr>
      <w:tr w:rsidR="00D333A6" w:rsidRPr="00CD5AC9" w:rsidTr="005E3651">
        <w:tc>
          <w:tcPr>
            <w:tcW w:w="5920" w:type="dxa"/>
          </w:tcPr>
          <w:p w:rsidR="00D333A6" w:rsidRPr="00CD5AC9" w:rsidRDefault="00D333A6" w:rsidP="005E365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CD5AC9">
              <w:rPr>
                <w:sz w:val="28"/>
                <w:szCs w:val="28"/>
              </w:rPr>
              <w:t>Консультант Администрации района</w:t>
            </w:r>
          </w:p>
        </w:tc>
        <w:tc>
          <w:tcPr>
            <w:tcW w:w="3651" w:type="dxa"/>
          </w:tcPr>
          <w:p w:rsidR="00D333A6" w:rsidRPr="00CD5AC9" w:rsidRDefault="00D333A6" w:rsidP="005E365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6 521</w:t>
            </w:r>
          </w:p>
        </w:tc>
      </w:tr>
      <w:tr w:rsidR="00D333A6" w:rsidRPr="00CD5AC9" w:rsidTr="005E3651">
        <w:tc>
          <w:tcPr>
            <w:tcW w:w="9571" w:type="dxa"/>
            <w:gridSpan w:val="2"/>
          </w:tcPr>
          <w:p w:rsidR="00D333A6" w:rsidRPr="00CD5AC9" w:rsidRDefault="00D333A6" w:rsidP="005E365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b/>
                <w:sz w:val="28"/>
                <w:szCs w:val="28"/>
              </w:rPr>
            </w:pPr>
            <w:r w:rsidRPr="00CD5AC9">
              <w:rPr>
                <w:b/>
                <w:sz w:val="28"/>
                <w:szCs w:val="28"/>
              </w:rPr>
              <w:t>Старшие должности муниципальной службы</w:t>
            </w:r>
          </w:p>
        </w:tc>
      </w:tr>
      <w:tr w:rsidR="00D333A6" w:rsidRPr="00CD5AC9" w:rsidTr="005E3651">
        <w:tc>
          <w:tcPr>
            <w:tcW w:w="5920" w:type="dxa"/>
          </w:tcPr>
          <w:p w:rsidR="00D333A6" w:rsidRPr="00CD5AC9" w:rsidRDefault="00D333A6" w:rsidP="005E365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CD5AC9">
              <w:rPr>
                <w:sz w:val="28"/>
                <w:szCs w:val="28"/>
              </w:rPr>
              <w:t>Главный специалист</w:t>
            </w:r>
          </w:p>
        </w:tc>
        <w:tc>
          <w:tcPr>
            <w:tcW w:w="3651" w:type="dxa"/>
          </w:tcPr>
          <w:p w:rsidR="00D333A6" w:rsidRPr="00CD5AC9" w:rsidRDefault="00D333A6" w:rsidP="005E365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4 775</w:t>
            </w:r>
          </w:p>
        </w:tc>
      </w:tr>
      <w:tr w:rsidR="00D333A6" w:rsidRPr="00CD5AC9" w:rsidTr="005E3651">
        <w:trPr>
          <w:trHeight w:val="351"/>
        </w:trPr>
        <w:tc>
          <w:tcPr>
            <w:tcW w:w="5920" w:type="dxa"/>
          </w:tcPr>
          <w:p w:rsidR="00D333A6" w:rsidRPr="00CD5AC9" w:rsidRDefault="00D333A6" w:rsidP="005E365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CD5AC9">
              <w:rPr>
                <w:sz w:val="28"/>
                <w:szCs w:val="28"/>
              </w:rPr>
              <w:t>Ведущий специалист</w:t>
            </w:r>
          </w:p>
        </w:tc>
        <w:tc>
          <w:tcPr>
            <w:tcW w:w="3651" w:type="dxa"/>
          </w:tcPr>
          <w:p w:rsidR="00D333A6" w:rsidRPr="00CD5AC9" w:rsidRDefault="00D333A6" w:rsidP="005E365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4 524</w:t>
            </w:r>
          </w:p>
        </w:tc>
      </w:tr>
      <w:tr w:rsidR="00D333A6" w:rsidRPr="00CD5AC9" w:rsidTr="005E3651">
        <w:tc>
          <w:tcPr>
            <w:tcW w:w="9571" w:type="dxa"/>
            <w:gridSpan w:val="2"/>
          </w:tcPr>
          <w:p w:rsidR="00D333A6" w:rsidRPr="00CD5AC9" w:rsidRDefault="00D333A6" w:rsidP="005E365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b/>
                <w:sz w:val="28"/>
                <w:szCs w:val="28"/>
              </w:rPr>
            </w:pPr>
            <w:r w:rsidRPr="00CD5AC9">
              <w:rPr>
                <w:b/>
                <w:sz w:val="28"/>
                <w:szCs w:val="28"/>
              </w:rPr>
              <w:t>Младшие должности муниципальной службы</w:t>
            </w:r>
          </w:p>
        </w:tc>
      </w:tr>
      <w:tr w:rsidR="00D333A6" w:rsidRPr="00CD5AC9" w:rsidTr="005E3651">
        <w:tc>
          <w:tcPr>
            <w:tcW w:w="5920" w:type="dxa"/>
          </w:tcPr>
          <w:p w:rsidR="00D333A6" w:rsidRPr="00CD5AC9" w:rsidRDefault="00D333A6" w:rsidP="005E365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CD5AC9">
              <w:rPr>
                <w:sz w:val="28"/>
                <w:szCs w:val="28"/>
              </w:rPr>
              <w:t>Специалист первой категории</w:t>
            </w:r>
          </w:p>
        </w:tc>
        <w:tc>
          <w:tcPr>
            <w:tcW w:w="3651" w:type="dxa"/>
          </w:tcPr>
          <w:p w:rsidR="00D333A6" w:rsidRPr="00CD5AC9" w:rsidRDefault="00D333A6" w:rsidP="005E365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3 959</w:t>
            </w:r>
          </w:p>
        </w:tc>
      </w:tr>
      <w:tr w:rsidR="00D333A6" w:rsidRPr="00CD5AC9" w:rsidTr="005E3651">
        <w:tc>
          <w:tcPr>
            <w:tcW w:w="5920" w:type="dxa"/>
          </w:tcPr>
          <w:p w:rsidR="00D333A6" w:rsidRPr="00CD5AC9" w:rsidRDefault="00D333A6" w:rsidP="005E365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CD5AC9">
              <w:rPr>
                <w:sz w:val="28"/>
                <w:szCs w:val="28"/>
              </w:rPr>
              <w:t xml:space="preserve">Специалист второй категории </w:t>
            </w:r>
          </w:p>
        </w:tc>
        <w:tc>
          <w:tcPr>
            <w:tcW w:w="3651" w:type="dxa"/>
          </w:tcPr>
          <w:p w:rsidR="00D333A6" w:rsidRPr="00CD5AC9" w:rsidRDefault="00D333A6" w:rsidP="005E365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3 363</w:t>
            </w:r>
          </w:p>
        </w:tc>
      </w:tr>
      <w:tr w:rsidR="00D333A6" w:rsidRPr="00CD5AC9" w:rsidTr="005E3651">
        <w:tc>
          <w:tcPr>
            <w:tcW w:w="5920" w:type="dxa"/>
          </w:tcPr>
          <w:p w:rsidR="00D333A6" w:rsidRPr="00CD5AC9" w:rsidRDefault="00D333A6" w:rsidP="005E365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 w:rsidRPr="00CD5AC9">
              <w:rPr>
                <w:sz w:val="28"/>
                <w:szCs w:val="28"/>
              </w:rPr>
              <w:t>Специалист</w:t>
            </w:r>
          </w:p>
        </w:tc>
        <w:tc>
          <w:tcPr>
            <w:tcW w:w="3651" w:type="dxa"/>
          </w:tcPr>
          <w:p w:rsidR="00D333A6" w:rsidRPr="00CD5AC9" w:rsidRDefault="00D333A6" w:rsidP="005E3651">
            <w:pPr>
              <w:tabs>
                <w:tab w:val="left" w:pos="0"/>
                <w:tab w:val="left" w:pos="9071"/>
                <w:tab w:val="left" w:pos="9213"/>
              </w:tabs>
              <w:ind w:right="-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2 437</w:t>
            </w:r>
          </w:p>
        </w:tc>
      </w:tr>
    </w:tbl>
    <w:p w:rsidR="00240D93" w:rsidRDefault="00240D93" w:rsidP="00952F98">
      <w:pPr>
        <w:tabs>
          <w:tab w:val="left" w:pos="0"/>
          <w:tab w:val="left" w:pos="9071"/>
          <w:tab w:val="left" w:pos="9213"/>
        </w:tabs>
        <w:ind w:right="-1"/>
        <w:jc w:val="both"/>
        <w:rPr>
          <w:sz w:val="28"/>
          <w:szCs w:val="28"/>
        </w:rPr>
      </w:pPr>
    </w:p>
    <w:p w:rsidR="003E5E64" w:rsidRDefault="003E5E64" w:rsidP="00312AC5">
      <w:pPr>
        <w:tabs>
          <w:tab w:val="left" w:pos="4536"/>
        </w:tabs>
        <w:jc w:val="both"/>
        <w:rPr>
          <w:sz w:val="28"/>
          <w:szCs w:val="28"/>
        </w:rPr>
      </w:pPr>
      <w:r w:rsidRPr="003E5E64">
        <w:rPr>
          <w:sz w:val="28"/>
          <w:szCs w:val="28"/>
        </w:rPr>
        <w:t xml:space="preserve">2. </w:t>
      </w:r>
      <w:r>
        <w:rPr>
          <w:sz w:val="28"/>
          <w:szCs w:val="28"/>
        </w:rPr>
        <w:t>Настоящее решение распространяет свое действие на п</w:t>
      </w:r>
      <w:r w:rsidR="00F82A8E">
        <w:rPr>
          <w:sz w:val="28"/>
          <w:szCs w:val="28"/>
        </w:rPr>
        <w:t>равоотношения, возникшие с 01.10</w:t>
      </w:r>
      <w:r w:rsidR="00240D93">
        <w:rPr>
          <w:sz w:val="28"/>
          <w:szCs w:val="28"/>
        </w:rPr>
        <w:t>.2022</w:t>
      </w:r>
      <w:r>
        <w:rPr>
          <w:sz w:val="28"/>
          <w:szCs w:val="28"/>
        </w:rPr>
        <w:t xml:space="preserve"> года.</w:t>
      </w:r>
    </w:p>
    <w:p w:rsidR="003E5E64" w:rsidRDefault="003E5E64" w:rsidP="00312AC5">
      <w:pPr>
        <w:tabs>
          <w:tab w:val="left" w:pos="4536"/>
        </w:tabs>
        <w:jc w:val="both"/>
        <w:rPr>
          <w:sz w:val="28"/>
          <w:szCs w:val="28"/>
        </w:rPr>
      </w:pPr>
    </w:p>
    <w:p w:rsidR="003E5E64" w:rsidRDefault="003E5E64" w:rsidP="00312AC5">
      <w:pPr>
        <w:tabs>
          <w:tab w:val="left" w:pos="4536"/>
        </w:tabs>
        <w:jc w:val="both"/>
        <w:rPr>
          <w:sz w:val="28"/>
          <w:szCs w:val="28"/>
        </w:rPr>
      </w:pPr>
    </w:p>
    <w:p w:rsidR="003E5E64" w:rsidRDefault="003E5E64" w:rsidP="00312AC5">
      <w:pPr>
        <w:tabs>
          <w:tab w:val="left" w:pos="453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районного</w:t>
      </w:r>
      <w:proofErr w:type="gramEnd"/>
    </w:p>
    <w:p w:rsidR="00C05DD8" w:rsidRPr="003E5E64" w:rsidRDefault="003E5E64" w:rsidP="00312AC5">
      <w:pPr>
        <w:tabs>
          <w:tab w:val="left" w:pos="4536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Совета депутатов                                                                             Г.А. Ханина</w:t>
      </w:r>
      <w:r w:rsidR="00952F98" w:rsidRPr="003E5E64">
        <w:rPr>
          <w:sz w:val="28"/>
          <w:szCs w:val="28"/>
        </w:rPr>
        <w:tab/>
      </w:r>
      <w:r w:rsidR="00952F98" w:rsidRPr="003E5E64">
        <w:rPr>
          <w:sz w:val="28"/>
          <w:szCs w:val="28"/>
        </w:rPr>
        <w:tab/>
      </w:r>
    </w:p>
    <w:sectPr w:rsidR="00C05DD8" w:rsidRPr="003E5E64" w:rsidSect="00C05D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2AC5"/>
    <w:rsid w:val="00240D93"/>
    <w:rsid w:val="00312AC5"/>
    <w:rsid w:val="003E5E64"/>
    <w:rsid w:val="00527F9E"/>
    <w:rsid w:val="006648BB"/>
    <w:rsid w:val="00705534"/>
    <w:rsid w:val="0080774C"/>
    <w:rsid w:val="008D2CD1"/>
    <w:rsid w:val="0092510E"/>
    <w:rsid w:val="00952F98"/>
    <w:rsid w:val="00B73C44"/>
    <w:rsid w:val="00BA0EFB"/>
    <w:rsid w:val="00C05DD8"/>
    <w:rsid w:val="00C76F24"/>
    <w:rsid w:val="00D333A6"/>
    <w:rsid w:val="00F82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A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2A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Pirated Aliance</Company>
  <LinksUpToDate>false</LinksUpToDate>
  <CharactersWithSpaces>3568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Администрация</cp:lastModifiedBy>
  <cp:revision>7</cp:revision>
  <dcterms:created xsi:type="dcterms:W3CDTF">2021-08-17T02:17:00Z</dcterms:created>
  <dcterms:modified xsi:type="dcterms:W3CDTF">2022-10-21T08:03:00Z</dcterms:modified>
</cp:coreProperties>
</file>